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EBE7" w14:textId="77777777" w:rsidR="00E64439" w:rsidRPr="00E64439" w:rsidRDefault="00E64439" w:rsidP="00E64439">
      <w:pPr>
        <w:rPr>
          <w:b/>
          <w:bCs/>
          <w:sz w:val="28"/>
          <w:szCs w:val="28"/>
        </w:rPr>
      </w:pPr>
      <w:r w:rsidRPr="00E64439">
        <w:rPr>
          <w:b/>
          <w:bCs/>
          <w:sz w:val="28"/>
          <w:szCs w:val="28"/>
        </w:rPr>
        <w:t xml:space="preserve">"Wiele Odcieni Przynależności, Zaangażowania i Różnorodności w </w:t>
      </w:r>
      <w:proofErr w:type="spellStart"/>
      <w:r w:rsidRPr="00E64439">
        <w:rPr>
          <w:b/>
          <w:bCs/>
          <w:sz w:val="28"/>
          <w:szCs w:val="28"/>
        </w:rPr>
        <w:t>Adaptive</w:t>
      </w:r>
      <w:proofErr w:type="spellEnd"/>
      <w:r w:rsidRPr="00E64439">
        <w:rPr>
          <w:b/>
          <w:bCs/>
          <w:sz w:val="28"/>
          <w:szCs w:val="28"/>
        </w:rPr>
        <w:t xml:space="preserve"> SAG"</w:t>
      </w:r>
    </w:p>
    <w:p w14:paraId="4092BB09" w14:textId="77777777" w:rsidR="00E64439" w:rsidRPr="00E64439" w:rsidRDefault="00E64439" w:rsidP="00E64439">
      <w:pPr>
        <w:rPr>
          <w:sz w:val="28"/>
          <w:szCs w:val="28"/>
        </w:rPr>
      </w:pPr>
    </w:p>
    <w:p w14:paraId="581E11FF" w14:textId="4F54D5A3" w:rsidR="00E64439" w:rsidRPr="00E64439" w:rsidRDefault="00E64439" w:rsidP="00E64439">
      <w:pPr>
        <w:rPr>
          <w:sz w:val="28"/>
          <w:szCs w:val="28"/>
        </w:rPr>
      </w:pPr>
      <w:proofErr w:type="spellStart"/>
      <w:r w:rsidRPr="00E64439">
        <w:rPr>
          <w:sz w:val="28"/>
          <w:szCs w:val="28"/>
        </w:rPr>
        <w:t>Adaptive</w:t>
      </w:r>
      <w:proofErr w:type="spellEnd"/>
      <w:r w:rsidRPr="00E64439">
        <w:rPr>
          <w:sz w:val="28"/>
          <w:szCs w:val="28"/>
        </w:rPr>
        <w:t xml:space="preserve"> Solutions and </w:t>
      </w:r>
      <w:proofErr w:type="spellStart"/>
      <w:r w:rsidRPr="00E64439">
        <w:rPr>
          <w:sz w:val="28"/>
          <w:szCs w:val="28"/>
        </w:rPr>
        <w:t>Advisory</w:t>
      </w:r>
      <w:proofErr w:type="spellEnd"/>
      <w:r w:rsidRPr="00E64439">
        <w:rPr>
          <w:sz w:val="28"/>
          <w:szCs w:val="28"/>
        </w:rPr>
        <w:t xml:space="preserve"> </w:t>
      </w:r>
      <w:proofErr w:type="spellStart"/>
      <w:r w:rsidRPr="00E64439">
        <w:rPr>
          <w:sz w:val="28"/>
          <w:szCs w:val="28"/>
        </w:rPr>
        <w:t>Group</w:t>
      </w:r>
      <w:proofErr w:type="spellEnd"/>
      <w:r w:rsidR="00574B6D">
        <w:rPr>
          <w:sz w:val="28"/>
          <w:szCs w:val="28"/>
        </w:rPr>
        <w:t xml:space="preserve"> </w:t>
      </w:r>
      <w:r w:rsidRPr="00E64439">
        <w:rPr>
          <w:sz w:val="28"/>
          <w:szCs w:val="28"/>
        </w:rPr>
        <w:t xml:space="preserve">to </w:t>
      </w:r>
      <w:r w:rsidR="00574B6D">
        <w:rPr>
          <w:sz w:val="28"/>
          <w:szCs w:val="28"/>
        </w:rPr>
        <w:t>firma</w:t>
      </w:r>
      <w:r w:rsidRPr="00E64439">
        <w:rPr>
          <w:sz w:val="28"/>
          <w:szCs w:val="28"/>
        </w:rPr>
        <w:t xml:space="preserve">, </w:t>
      </w:r>
      <w:r w:rsidR="00B948A6">
        <w:rPr>
          <w:sz w:val="28"/>
          <w:szCs w:val="28"/>
        </w:rPr>
        <w:t>w któ</w:t>
      </w:r>
      <w:r w:rsidR="00574B6D">
        <w:rPr>
          <w:sz w:val="28"/>
          <w:szCs w:val="28"/>
        </w:rPr>
        <w:t>rej</w:t>
      </w:r>
      <w:r w:rsidR="00B948A6" w:rsidRPr="00E64439">
        <w:rPr>
          <w:sz w:val="28"/>
          <w:szCs w:val="28"/>
        </w:rPr>
        <w:t xml:space="preserve"> </w:t>
      </w:r>
      <w:r w:rsidRPr="00E64439">
        <w:rPr>
          <w:sz w:val="28"/>
          <w:szCs w:val="28"/>
        </w:rPr>
        <w:t>różnorodność i elastyczność stają się kluczowymi elementami budowania przynależności i zaangażowania pracowników. Od momentu powstania w 2015 roku</w:t>
      </w:r>
      <w:r w:rsidR="00B948A6">
        <w:rPr>
          <w:sz w:val="28"/>
          <w:szCs w:val="28"/>
        </w:rPr>
        <w:t>,</w:t>
      </w:r>
      <w:r w:rsidRPr="00E64439">
        <w:rPr>
          <w:sz w:val="28"/>
          <w:szCs w:val="28"/>
        </w:rPr>
        <w:t xml:space="preserve"> </w:t>
      </w:r>
      <w:proofErr w:type="spellStart"/>
      <w:r w:rsidRPr="00E64439">
        <w:rPr>
          <w:sz w:val="28"/>
          <w:szCs w:val="28"/>
        </w:rPr>
        <w:t>Adaptive</w:t>
      </w:r>
      <w:proofErr w:type="spellEnd"/>
      <w:r w:rsidRPr="00E64439">
        <w:rPr>
          <w:sz w:val="28"/>
          <w:szCs w:val="28"/>
        </w:rPr>
        <w:t xml:space="preserve"> </w:t>
      </w:r>
      <w:r w:rsidR="00574B6D">
        <w:rPr>
          <w:sz w:val="28"/>
          <w:szCs w:val="28"/>
        </w:rPr>
        <w:t>SAG adaptuje się</w:t>
      </w:r>
      <w:r w:rsidRPr="00E64439">
        <w:rPr>
          <w:sz w:val="28"/>
          <w:szCs w:val="28"/>
        </w:rPr>
        <w:t xml:space="preserve"> </w:t>
      </w:r>
      <w:r w:rsidR="00574B6D">
        <w:rPr>
          <w:sz w:val="28"/>
          <w:szCs w:val="28"/>
        </w:rPr>
        <w:t>do</w:t>
      </w:r>
      <w:r w:rsidRPr="00E64439">
        <w:rPr>
          <w:sz w:val="28"/>
          <w:szCs w:val="28"/>
        </w:rPr>
        <w:t xml:space="preserve"> otoczenia rynkowego i</w:t>
      </w:r>
      <w:r w:rsidR="00574B6D">
        <w:rPr>
          <w:sz w:val="28"/>
          <w:szCs w:val="28"/>
        </w:rPr>
        <w:t xml:space="preserve"> dąży</w:t>
      </w:r>
      <w:r w:rsidRPr="00E64439">
        <w:rPr>
          <w:sz w:val="28"/>
          <w:szCs w:val="28"/>
        </w:rPr>
        <w:t xml:space="preserve"> zdobywania przewagi konkurencyjnej w świecie biznesu. Nasza firma </w:t>
      </w:r>
      <w:r w:rsidR="00574B6D">
        <w:rPr>
          <w:sz w:val="28"/>
          <w:szCs w:val="28"/>
        </w:rPr>
        <w:t>oraz</w:t>
      </w:r>
      <w:r w:rsidR="00B948A6">
        <w:rPr>
          <w:sz w:val="28"/>
          <w:szCs w:val="28"/>
        </w:rPr>
        <w:t xml:space="preserve"> wartości, którymi się kieruje</w:t>
      </w:r>
      <w:r w:rsidR="004D4590">
        <w:rPr>
          <w:sz w:val="28"/>
          <w:szCs w:val="28"/>
        </w:rPr>
        <w:t>my</w:t>
      </w:r>
      <w:r w:rsidR="00B948A6">
        <w:rPr>
          <w:sz w:val="28"/>
          <w:szCs w:val="28"/>
        </w:rPr>
        <w:t xml:space="preserve"> </w:t>
      </w:r>
      <w:r w:rsidRPr="00E64439">
        <w:rPr>
          <w:sz w:val="28"/>
          <w:szCs w:val="28"/>
        </w:rPr>
        <w:t>kształtuj</w:t>
      </w:r>
      <w:r w:rsidR="00B948A6">
        <w:rPr>
          <w:sz w:val="28"/>
          <w:szCs w:val="28"/>
        </w:rPr>
        <w:t>ą się nieustannie</w:t>
      </w:r>
      <w:r w:rsidR="00574B6D">
        <w:rPr>
          <w:sz w:val="28"/>
          <w:szCs w:val="28"/>
        </w:rPr>
        <w:t xml:space="preserve">, </w:t>
      </w:r>
      <w:r w:rsidRPr="00E64439">
        <w:rPr>
          <w:sz w:val="28"/>
          <w:szCs w:val="28"/>
        </w:rPr>
        <w:t xml:space="preserve">wraz z </w:t>
      </w:r>
      <w:r w:rsidR="00574B6D">
        <w:rPr>
          <w:sz w:val="28"/>
          <w:szCs w:val="28"/>
        </w:rPr>
        <w:t xml:space="preserve">naszymi </w:t>
      </w:r>
      <w:r w:rsidRPr="00E64439">
        <w:rPr>
          <w:sz w:val="28"/>
          <w:szCs w:val="28"/>
        </w:rPr>
        <w:t>pracownikami</w:t>
      </w:r>
      <w:r w:rsidR="00B948A6">
        <w:rPr>
          <w:sz w:val="28"/>
          <w:szCs w:val="28"/>
        </w:rPr>
        <w:t xml:space="preserve"> i</w:t>
      </w:r>
      <w:r w:rsidRPr="00E64439">
        <w:rPr>
          <w:sz w:val="28"/>
          <w:szCs w:val="28"/>
        </w:rPr>
        <w:t xml:space="preserve"> klientami.</w:t>
      </w:r>
    </w:p>
    <w:p w14:paraId="11128B3A" w14:textId="088392E5" w:rsidR="00E64439" w:rsidRPr="00E64439" w:rsidRDefault="00E64439" w:rsidP="00E64439">
      <w:pPr>
        <w:rPr>
          <w:sz w:val="28"/>
          <w:szCs w:val="28"/>
        </w:rPr>
      </w:pPr>
      <w:r w:rsidRPr="00E64439">
        <w:rPr>
          <w:sz w:val="28"/>
          <w:szCs w:val="28"/>
        </w:rPr>
        <w:t xml:space="preserve">Jednym z kluczowych elementów charakteryzujących </w:t>
      </w:r>
      <w:proofErr w:type="spellStart"/>
      <w:r w:rsidRPr="00E64439">
        <w:rPr>
          <w:sz w:val="28"/>
          <w:szCs w:val="28"/>
        </w:rPr>
        <w:t>Adaptive</w:t>
      </w:r>
      <w:proofErr w:type="spellEnd"/>
      <w:r w:rsidRPr="00E64439">
        <w:rPr>
          <w:sz w:val="28"/>
          <w:szCs w:val="28"/>
        </w:rPr>
        <w:t xml:space="preserve"> SAG jest różnorodność. W naszych szeregach spotkasz pracowników różnych grup wiekowych, co tworzy cenn</w:t>
      </w:r>
      <w:r w:rsidR="00B948A6">
        <w:rPr>
          <w:sz w:val="28"/>
          <w:szCs w:val="28"/>
        </w:rPr>
        <w:t>e</w:t>
      </w:r>
      <w:r w:rsidR="00574B6D">
        <w:rPr>
          <w:sz w:val="28"/>
          <w:szCs w:val="28"/>
        </w:rPr>
        <w:t xml:space="preserve"> </w:t>
      </w:r>
      <w:r w:rsidR="00B948A6">
        <w:rPr>
          <w:sz w:val="28"/>
          <w:szCs w:val="28"/>
        </w:rPr>
        <w:t>połączenie</w:t>
      </w:r>
      <w:r w:rsidR="00B948A6" w:rsidRPr="00E64439">
        <w:rPr>
          <w:sz w:val="28"/>
          <w:szCs w:val="28"/>
        </w:rPr>
        <w:t xml:space="preserve"> </w:t>
      </w:r>
      <w:r w:rsidRPr="00E64439">
        <w:rPr>
          <w:sz w:val="28"/>
          <w:szCs w:val="28"/>
        </w:rPr>
        <w:t xml:space="preserve">doświadczenia i świeżości perspektywy. </w:t>
      </w:r>
      <w:r w:rsidR="00574B6D">
        <w:rPr>
          <w:sz w:val="28"/>
          <w:szCs w:val="28"/>
        </w:rPr>
        <w:t>P</w:t>
      </w:r>
      <w:r w:rsidRPr="00E64439">
        <w:rPr>
          <w:sz w:val="28"/>
          <w:szCs w:val="28"/>
        </w:rPr>
        <w:t>racują</w:t>
      </w:r>
      <w:r w:rsidR="00574B6D">
        <w:rPr>
          <w:sz w:val="28"/>
          <w:szCs w:val="28"/>
        </w:rPr>
        <w:t xml:space="preserve"> u nas</w:t>
      </w:r>
      <w:r w:rsidRPr="00E64439">
        <w:rPr>
          <w:sz w:val="28"/>
          <w:szCs w:val="28"/>
        </w:rPr>
        <w:t xml:space="preserve"> zarówno doświadczeni eksperci, jak i młodsze talenty. </w:t>
      </w:r>
      <w:r w:rsidR="00574B6D">
        <w:rPr>
          <w:sz w:val="28"/>
          <w:szCs w:val="28"/>
        </w:rPr>
        <w:br/>
        <w:t>M</w:t>
      </w:r>
      <w:r w:rsidRPr="00E64439">
        <w:rPr>
          <w:sz w:val="28"/>
          <w:szCs w:val="28"/>
        </w:rPr>
        <w:t>ożemy</w:t>
      </w:r>
      <w:r w:rsidR="00574B6D">
        <w:rPr>
          <w:sz w:val="28"/>
          <w:szCs w:val="28"/>
        </w:rPr>
        <w:t xml:space="preserve"> </w:t>
      </w:r>
      <w:r w:rsidRPr="00E64439">
        <w:rPr>
          <w:sz w:val="28"/>
          <w:szCs w:val="28"/>
        </w:rPr>
        <w:t xml:space="preserve">poszczycić się </w:t>
      </w:r>
      <w:r w:rsidR="00574B6D">
        <w:rPr>
          <w:sz w:val="28"/>
          <w:szCs w:val="28"/>
        </w:rPr>
        <w:t xml:space="preserve">również </w:t>
      </w:r>
      <w:r w:rsidRPr="00E64439">
        <w:rPr>
          <w:sz w:val="28"/>
          <w:szCs w:val="28"/>
        </w:rPr>
        <w:t>różnorodnością kompetencyjną</w:t>
      </w:r>
      <w:r w:rsidR="00574B6D">
        <w:rPr>
          <w:sz w:val="28"/>
          <w:szCs w:val="28"/>
        </w:rPr>
        <w:t xml:space="preserve">. </w:t>
      </w:r>
      <w:r w:rsidR="00C833B9">
        <w:rPr>
          <w:sz w:val="28"/>
          <w:szCs w:val="28"/>
        </w:rPr>
        <w:t>To d</w:t>
      </w:r>
      <w:r w:rsidR="00574B6D">
        <w:rPr>
          <w:sz w:val="28"/>
          <w:szCs w:val="28"/>
        </w:rPr>
        <w:t xml:space="preserve">zięki niej możemy </w:t>
      </w:r>
      <w:r w:rsidRPr="00E64439">
        <w:rPr>
          <w:sz w:val="28"/>
          <w:szCs w:val="28"/>
        </w:rPr>
        <w:t>tworzyć zespoły</w:t>
      </w:r>
      <w:r w:rsidR="001F2764">
        <w:rPr>
          <w:sz w:val="28"/>
          <w:szCs w:val="28"/>
        </w:rPr>
        <w:t>, w których młodość i doświadczenie</w:t>
      </w:r>
      <w:r w:rsidR="00574B6D">
        <w:rPr>
          <w:sz w:val="28"/>
          <w:szCs w:val="28"/>
        </w:rPr>
        <w:t xml:space="preserve"> </w:t>
      </w:r>
      <w:r w:rsidR="001F2764">
        <w:rPr>
          <w:sz w:val="28"/>
          <w:szCs w:val="28"/>
        </w:rPr>
        <w:t>współgr</w:t>
      </w:r>
      <w:r w:rsidR="00574B6D">
        <w:rPr>
          <w:sz w:val="28"/>
          <w:szCs w:val="28"/>
        </w:rPr>
        <w:t>a, i w których</w:t>
      </w:r>
      <w:r w:rsidR="001F2764">
        <w:rPr>
          <w:sz w:val="28"/>
          <w:szCs w:val="28"/>
        </w:rPr>
        <w:t xml:space="preserve"> </w:t>
      </w:r>
      <w:r w:rsidR="00B45D11">
        <w:rPr>
          <w:sz w:val="28"/>
          <w:szCs w:val="28"/>
        </w:rPr>
        <w:t xml:space="preserve">obie strony </w:t>
      </w:r>
      <w:r w:rsidR="00574B6D">
        <w:rPr>
          <w:sz w:val="28"/>
          <w:szCs w:val="28"/>
        </w:rPr>
        <w:t>uczą</w:t>
      </w:r>
      <w:r w:rsidR="00B45D11">
        <w:rPr>
          <w:sz w:val="28"/>
          <w:szCs w:val="28"/>
        </w:rPr>
        <w:t xml:space="preserve"> się od siebie</w:t>
      </w:r>
      <w:r w:rsidRPr="00E64439">
        <w:rPr>
          <w:sz w:val="28"/>
          <w:szCs w:val="28"/>
        </w:rPr>
        <w:t>. Kreatywność i wielość punktów widzenia są naszą siłą napędową.</w:t>
      </w:r>
    </w:p>
    <w:p w14:paraId="1AE279B9" w14:textId="4788175F" w:rsidR="007F67A9" w:rsidRPr="007F67A9" w:rsidRDefault="007F67A9" w:rsidP="007F67A9">
      <w:pPr>
        <w:rPr>
          <w:sz w:val="28"/>
          <w:szCs w:val="28"/>
        </w:rPr>
      </w:pPr>
      <w:r w:rsidRPr="007F67A9">
        <w:rPr>
          <w:sz w:val="28"/>
          <w:szCs w:val="28"/>
        </w:rPr>
        <w:t>Jak budujemy przynależność i zaangażowanie pracowników w dynamicznej firmie? Oto kilka przykładów:</w:t>
      </w:r>
    </w:p>
    <w:p w14:paraId="12A4BE7A" w14:textId="7825D4F4" w:rsidR="007F67A9" w:rsidRPr="007F67A9" w:rsidRDefault="007F67A9" w:rsidP="007F67A9">
      <w:pPr>
        <w:rPr>
          <w:sz w:val="28"/>
          <w:szCs w:val="28"/>
        </w:rPr>
      </w:pPr>
      <w:r w:rsidRPr="007F67A9">
        <w:rPr>
          <w:sz w:val="28"/>
          <w:szCs w:val="28"/>
        </w:rPr>
        <w:t>Integracje: Dwa razy w roku organizujemy wyjazdy integracyjne. Pomagają one pracownikom lepiej się poznać, ponieważ na co dzień pracują w różnych zespołach. To doskonała okazja do budowania relacji i poczucia wspólnoty.</w:t>
      </w:r>
    </w:p>
    <w:p w14:paraId="15FCED63" w14:textId="218EA667" w:rsidR="007F67A9" w:rsidRPr="007F67A9" w:rsidRDefault="007F67A9" w:rsidP="007F67A9">
      <w:pPr>
        <w:rPr>
          <w:sz w:val="28"/>
          <w:szCs w:val="28"/>
        </w:rPr>
      </w:pPr>
      <w:r w:rsidRPr="007F67A9">
        <w:rPr>
          <w:sz w:val="28"/>
          <w:szCs w:val="28"/>
        </w:rPr>
        <w:t xml:space="preserve">Biuro: Stawiamy na elastyczność. Nie zmuszamy pracowników do regularnego przychodzenia do biura. Zachęcamy ich do odwiedzania biura, oferując interesujące benefity. </w:t>
      </w:r>
      <w:r w:rsidR="00574B6D">
        <w:rPr>
          <w:sz w:val="28"/>
          <w:szCs w:val="28"/>
        </w:rPr>
        <w:t>Plusem jest n</w:t>
      </w:r>
      <w:r w:rsidRPr="007F67A9">
        <w:rPr>
          <w:sz w:val="28"/>
          <w:szCs w:val="28"/>
        </w:rPr>
        <w:t xml:space="preserve">asza </w:t>
      </w:r>
      <w:r w:rsidR="00574B6D">
        <w:rPr>
          <w:sz w:val="28"/>
          <w:szCs w:val="28"/>
        </w:rPr>
        <w:t xml:space="preserve">stylowa </w:t>
      </w:r>
      <w:r w:rsidRPr="007F67A9">
        <w:rPr>
          <w:sz w:val="28"/>
          <w:szCs w:val="28"/>
        </w:rPr>
        <w:t>odzież firmowa</w:t>
      </w:r>
      <w:r w:rsidR="00574B6D">
        <w:rPr>
          <w:sz w:val="28"/>
          <w:szCs w:val="28"/>
        </w:rPr>
        <w:t xml:space="preserve">, którą </w:t>
      </w:r>
      <w:r w:rsidRPr="007F67A9">
        <w:rPr>
          <w:sz w:val="28"/>
          <w:szCs w:val="28"/>
        </w:rPr>
        <w:t>nasi pracownicy</w:t>
      </w:r>
      <w:r w:rsidR="00574B6D">
        <w:rPr>
          <w:sz w:val="28"/>
          <w:szCs w:val="28"/>
        </w:rPr>
        <w:t xml:space="preserve"> noszą</w:t>
      </w:r>
      <w:r w:rsidRPr="007F67A9">
        <w:rPr>
          <w:sz w:val="28"/>
          <w:szCs w:val="28"/>
        </w:rPr>
        <w:t xml:space="preserve"> z dumą.</w:t>
      </w:r>
    </w:p>
    <w:p w14:paraId="0A385E97" w14:textId="583F7300" w:rsidR="003B1725" w:rsidRDefault="007F67A9" w:rsidP="007F67A9">
      <w:pPr>
        <w:rPr>
          <w:sz w:val="28"/>
          <w:szCs w:val="28"/>
        </w:rPr>
      </w:pPr>
      <w:r w:rsidRPr="007F67A9">
        <w:rPr>
          <w:sz w:val="28"/>
          <w:szCs w:val="28"/>
        </w:rPr>
        <w:t>Angażowanie w działalność społeczną: Zachęcamy naszych pracowników do angażowania się w różnego rodzaju działalność społeczną, od pomocy Ukrainie</w:t>
      </w:r>
      <w:r w:rsidR="00574B6D">
        <w:rPr>
          <w:sz w:val="28"/>
          <w:szCs w:val="28"/>
        </w:rPr>
        <w:t>,</w:t>
      </w:r>
      <w:r w:rsidRPr="007F67A9">
        <w:rPr>
          <w:sz w:val="28"/>
          <w:szCs w:val="28"/>
        </w:rPr>
        <w:t xml:space="preserve"> p</w:t>
      </w:r>
      <w:r w:rsidR="00574B6D">
        <w:rPr>
          <w:sz w:val="28"/>
          <w:szCs w:val="28"/>
        </w:rPr>
        <w:t>rzez</w:t>
      </w:r>
      <w:r w:rsidRPr="007F67A9">
        <w:rPr>
          <w:sz w:val="28"/>
          <w:szCs w:val="28"/>
        </w:rPr>
        <w:t xml:space="preserve"> wsparcie fundacji dla dzieci</w:t>
      </w:r>
      <w:r w:rsidR="00574B6D">
        <w:rPr>
          <w:sz w:val="28"/>
          <w:szCs w:val="28"/>
        </w:rPr>
        <w:t>, po zbiórki dla</w:t>
      </w:r>
      <w:r w:rsidR="003E7FF3">
        <w:rPr>
          <w:sz w:val="28"/>
          <w:szCs w:val="28"/>
        </w:rPr>
        <w:t xml:space="preserve"> bezdomn</w:t>
      </w:r>
      <w:r w:rsidR="00574B6D">
        <w:rPr>
          <w:sz w:val="28"/>
          <w:szCs w:val="28"/>
        </w:rPr>
        <w:t>ych zw</w:t>
      </w:r>
      <w:r w:rsidRPr="007F67A9">
        <w:rPr>
          <w:sz w:val="28"/>
          <w:szCs w:val="28"/>
        </w:rPr>
        <w:t>ierz</w:t>
      </w:r>
      <w:r w:rsidR="00574B6D">
        <w:rPr>
          <w:sz w:val="28"/>
          <w:szCs w:val="28"/>
        </w:rPr>
        <w:t>ąt.</w:t>
      </w:r>
      <w:r w:rsidRPr="007F67A9">
        <w:rPr>
          <w:sz w:val="28"/>
          <w:szCs w:val="28"/>
        </w:rPr>
        <w:t xml:space="preserve"> To nie tylko buduje zaangażowanie w pracę, ale również wpływa pozytywnie na </w:t>
      </w:r>
      <w:r w:rsidR="003E7FF3">
        <w:rPr>
          <w:sz w:val="28"/>
          <w:szCs w:val="28"/>
        </w:rPr>
        <w:t>poczucie wspólnotowości.</w:t>
      </w:r>
    </w:p>
    <w:p w14:paraId="0B8A5538" w14:textId="152BB72C" w:rsidR="007F67A9" w:rsidRDefault="007F67A9" w:rsidP="007F67A9">
      <w:pPr>
        <w:rPr>
          <w:sz w:val="28"/>
          <w:szCs w:val="28"/>
        </w:rPr>
      </w:pPr>
      <w:r w:rsidRPr="007F67A9">
        <w:rPr>
          <w:sz w:val="28"/>
          <w:szCs w:val="28"/>
        </w:rPr>
        <w:t xml:space="preserve">Program </w:t>
      </w:r>
      <w:proofErr w:type="spellStart"/>
      <w:r w:rsidRPr="007F67A9">
        <w:rPr>
          <w:sz w:val="28"/>
          <w:szCs w:val="28"/>
        </w:rPr>
        <w:t>gamifikacyjny</w:t>
      </w:r>
      <w:proofErr w:type="spellEnd"/>
      <w:r w:rsidRPr="007F67A9">
        <w:rPr>
          <w:sz w:val="28"/>
          <w:szCs w:val="28"/>
        </w:rPr>
        <w:t xml:space="preserve"> "</w:t>
      </w:r>
      <w:proofErr w:type="spellStart"/>
      <w:r w:rsidRPr="007F67A9">
        <w:rPr>
          <w:sz w:val="28"/>
          <w:szCs w:val="28"/>
        </w:rPr>
        <w:t>Would</w:t>
      </w:r>
      <w:proofErr w:type="spellEnd"/>
      <w:r w:rsidRPr="007F67A9">
        <w:rPr>
          <w:sz w:val="28"/>
          <w:szCs w:val="28"/>
        </w:rPr>
        <w:t xml:space="preserve"> </w:t>
      </w:r>
      <w:proofErr w:type="spellStart"/>
      <w:r w:rsidRPr="007F67A9">
        <w:rPr>
          <w:sz w:val="28"/>
          <w:szCs w:val="28"/>
        </w:rPr>
        <w:t>You</w:t>
      </w:r>
      <w:proofErr w:type="spellEnd"/>
      <w:r w:rsidRPr="007F67A9">
        <w:rPr>
          <w:sz w:val="28"/>
          <w:szCs w:val="28"/>
        </w:rPr>
        <w:t xml:space="preserve"> </w:t>
      </w:r>
      <w:proofErr w:type="spellStart"/>
      <w:r w:rsidRPr="007F67A9">
        <w:rPr>
          <w:sz w:val="28"/>
          <w:szCs w:val="28"/>
        </w:rPr>
        <w:t>Journey</w:t>
      </w:r>
      <w:proofErr w:type="spellEnd"/>
      <w:r w:rsidRPr="007F67A9">
        <w:rPr>
          <w:sz w:val="28"/>
          <w:szCs w:val="28"/>
        </w:rPr>
        <w:t xml:space="preserve">": Organizujemy różne konkursy i wyzwania dla pracowników, zarówno sportowe, jak i mentalne. To nie tylko </w:t>
      </w:r>
      <w:r w:rsidRPr="007F67A9">
        <w:rPr>
          <w:sz w:val="28"/>
          <w:szCs w:val="28"/>
        </w:rPr>
        <w:lastRenderedPageBreak/>
        <w:t xml:space="preserve">sprawia, że praca staje się bardziej ekscytująca, ale również zachęca do współpracy i rywalizacji w duchu fair </w:t>
      </w:r>
      <w:proofErr w:type="spellStart"/>
      <w:r w:rsidRPr="007F67A9">
        <w:rPr>
          <w:sz w:val="28"/>
          <w:szCs w:val="28"/>
        </w:rPr>
        <w:t>play</w:t>
      </w:r>
      <w:proofErr w:type="spellEnd"/>
      <w:r w:rsidRPr="007F67A9">
        <w:rPr>
          <w:sz w:val="28"/>
          <w:szCs w:val="28"/>
        </w:rPr>
        <w:t>.</w:t>
      </w:r>
    </w:p>
    <w:p w14:paraId="7AEB5A62" w14:textId="01D863ED" w:rsidR="00E64439" w:rsidRPr="00E64439" w:rsidRDefault="00E64439" w:rsidP="00E644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 w:rsidRPr="00E64439">
        <w:rPr>
          <w:sz w:val="28"/>
          <w:szCs w:val="28"/>
        </w:rPr>
        <w:t>daptive</w:t>
      </w:r>
      <w:proofErr w:type="spellEnd"/>
      <w:r w:rsidRPr="00E64439">
        <w:rPr>
          <w:sz w:val="28"/>
          <w:szCs w:val="28"/>
        </w:rPr>
        <w:t xml:space="preserve"> SAG opiera swoje działania na wartościach skoncentrowanych wokół akronimu TIME:</w:t>
      </w:r>
      <w:r w:rsidR="003B1725">
        <w:rPr>
          <w:sz w:val="28"/>
          <w:szCs w:val="28"/>
        </w:rPr>
        <w:t xml:space="preserve"> </w:t>
      </w:r>
      <w:proofErr w:type="spellStart"/>
      <w:r w:rsidR="003B1725">
        <w:rPr>
          <w:sz w:val="28"/>
          <w:szCs w:val="28"/>
        </w:rPr>
        <w:t>Transparency</w:t>
      </w:r>
      <w:proofErr w:type="spellEnd"/>
      <w:r w:rsidR="003B1725">
        <w:rPr>
          <w:sz w:val="28"/>
          <w:szCs w:val="28"/>
        </w:rPr>
        <w:t xml:space="preserve">, </w:t>
      </w:r>
      <w:proofErr w:type="spellStart"/>
      <w:r w:rsidR="003B1725">
        <w:rPr>
          <w:sz w:val="28"/>
          <w:szCs w:val="28"/>
        </w:rPr>
        <w:t>Inspiration</w:t>
      </w:r>
      <w:proofErr w:type="spellEnd"/>
      <w:r w:rsidR="003B1725">
        <w:rPr>
          <w:sz w:val="28"/>
          <w:szCs w:val="28"/>
        </w:rPr>
        <w:t xml:space="preserve">, </w:t>
      </w:r>
      <w:proofErr w:type="spellStart"/>
      <w:r w:rsidR="003B1725">
        <w:rPr>
          <w:sz w:val="28"/>
          <w:szCs w:val="28"/>
        </w:rPr>
        <w:t>Membership</w:t>
      </w:r>
      <w:proofErr w:type="spellEnd"/>
      <w:r w:rsidR="003B1725">
        <w:rPr>
          <w:sz w:val="28"/>
          <w:szCs w:val="28"/>
        </w:rPr>
        <w:t xml:space="preserve"> i Empowerment. </w:t>
      </w:r>
    </w:p>
    <w:p w14:paraId="77FBAEC9" w14:textId="6F8EFEF2" w:rsidR="00E64439" w:rsidRPr="00E64439" w:rsidRDefault="00E64439" w:rsidP="00E64439">
      <w:pPr>
        <w:rPr>
          <w:sz w:val="28"/>
          <w:szCs w:val="28"/>
        </w:rPr>
      </w:pPr>
      <w:r w:rsidRPr="00E64439">
        <w:rPr>
          <w:sz w:val="28"/>
          <w:szCs w:val="28"/>
        </w:rPr>
        <w:t>Wartości, którymi się kierujemy, wpływają na budowanie przynależności</w:t>
      </w:r>
      <w:r w:rsidR="00B95C43">
        <w:rPr>
          <w:sz w:val="28"/>
          <w:szCs w:val="28"/>
        </w:rPr>
        <w:t xml:space="preserve"> i </w:t>
      </w:r>
      <w:r w:rsidRPr="00E64439">
        <w:rPr>
          <w:sz w:val="28"/>
          <w:szCs w:val="28"/>
        </w:rPr>
        <w:t xml:space="preserve">zaangażowania </w:t>
      </w:r>
      <w:r w:rsidR="00B95C43">
        <w:rPr>
          <w:sz w:val="28"/>
          <w:szCs w:val="28"/>
        </w:rPr>
        <w:t>oraz</w:t>
      </w:r>
      <w:r w:rsidRPr="00E64439">
        <w:rPr>
          <w:sz w:val="28"/>
          <w:szCs w:val="28"/>
        </w:rPr>
        <w:t xml:space="preserve"> </w:t>
      </w:r>
      <w:r w:rsidR="00A26059">
        <w:rPr>
          <w:sz w:val="28"/>
          <w:szCs w:val="28"/>
        </w:rPr>
        <w:t xml:space="preserve">na </w:t>
      </w:r>
      <w:r w:rsidR="00B95C43">
        <w:rPr>
          <w:sz w:val="28"/>
          <w:szCs w:val="28"/>
        </w:rPr>
        <w:t>cenieni</w:t>
      </w:r>
      <w:r w:rsidR="00A26059">
        <w:rPr>
          <w:sz w:val="28"/>
          <w:szCs w:val="28"/>
        </w:rPr>
        <w:t>e</w:t>
      </w:r>
      <w:r w:rsidRPr="00E64439">
        <w:rPr>
          <w:sz w:val="28"/>
          <w:szCs w:val="28"/>
        </w:rPr>
        <w:t xml:space="preserve"> różnorodności. Nasza </w:t>
      </w:r>
      <w:r>
        <w:rPr>
          <w:sz w:val="28"/>
          <w:szCs w:val="28"/>
        </w:rPr>
        <w:t>transparentność</w:t>
      </w:r>
      <w:r w:rsidRPr="00E64439">
        <w:rPr>
          <w:sz w:val="28"/>
          <w:szCs w:val="28"/>
        </w:rPr>
        <w:t xml:space="preserve"> tworzy otwarte i wspierające środowisko, w którym każdy może być sobą. </w:t>
      </w:r>
      <w:r w:rsidR="00B95C43">
        <w:rPr>
          <w:sz w:val="28"/>
          <w:szCs w:val="28"/>
        </w:rPr>
        <w:t>Innowacja</w:t>
      </w:r>
      <w:r w:rsidRPr="00E64439">
        <w:rPr>
          <w:sz w:val="28"/>
          <w:szCs w:val="28"/>
        </w:rPr>
        <w:t xml:space="preserve"> jest źródłem </w:t>
      </w:r>
      <w:r w:rsidR="00B95C43">
        <w:rPr>
          <w:sz w:val="28"/>
          <w:szCs w:val="28"/>
        </w:rPr>
        <w:t>inspiracji</w:t>
      </w:r>
      <w:r w:rsidRPr="00E64439">
        <w:rPr>
          <w:sz w:val="28"/>
          <w:szCs w:val="28"/>
        </w:rPr>
        <w:t xml:space="preserve">, co pozwala tworzyć najlepsze rozwiązania dla klientów. Przynależność jest fundamentem wspólnoty, w której każdy pracownik czuje się doceniony i ważny. </w:t>
      </w:r>
      <w:r w:rsidR="00B95C43">
        <w:rPr>
          <w:sz w:val="28"/>
          <w:szCs w:val="28"/>
        </w:rPr>
        <w:t>Umocnienie</w:t>
      </w:r>
      <w:r w:rsidRPr="00E64439">
        <w:rPr>
          <w:sz w:val="28"/>
          <w:szCs w:val="28"/>
        </w:rPr>
        <w:t xml:space="preserve"> daje możliwość realizacji własnych pomysłów i tworzenia unikalnych rozwiązań. Wartości te stanowią rdzeń kultury organizacyjnej </w:t>
      </w:r>
      <w:proofErr w:type="spellStart"/>
      <w:r w:rsidRPr="00E64439">
        <w:rPr>
          <w:sz w:val="28"/>
          <w:szCs w:val="28"/>
        </w:rPr>
        <w:t>Adaptive</w:t>
      </w:r>
      <w:proofErr w:type="spellEnd"/>
      <w:r w:rsidRPr="00E64439">
        <w:rPr>
          <w:sz w:val="28"/>
          <w:szCs w:val="28"/>
        </w:rPr>
        <w:t xml:space="preserve"> SAG i przyczyniają się do jej sukcesów na międzynarodowej arenie biznesowej.</w:t>
      </w:r>
    </w:p>
    <w:p w14:paraId="3645DF36" w14:textId="0747A613" w:rsidR="00E64439" w:rsidRPr="00E64439" w:rsidRDefault="00B95C43" w:rsidP="00E64439">
      <w:pPr>
        <w:rPr>
          <w:sz w:val="28"/>
          <w:szCs w:val="28"/>
        </w:rPr>
      </w:pPr>
      <w:r>
        <w:rPr>
          <w:sz w:val="28"/>
          <w:szCs w:val="28"/>
        </w:rPr>
        <w:t xml:space="preserve">To jednak </w:t>
      </w:r>
      <w:r w:rsidR="00E64439" w:rsidRPr="00E64439">
        <w:rPr>
          <w:sz w:val="28"/>
          <w:szCs w:val="28"/>
        </w:rPr>
        <w:t>nie wszystko</w:t>
      </w:r>
      <w:r>
        <w:rPr>
          <w:sz w:val="28"/>
          <w:szCs w:val="28"/>
        </w:rPr>
        <w:t xml:space="preserve">! </w:t>
      </w:r>
      <w:r w:rsidR="00E64439" w:rsidRPr="00E64439">
        <w:rPr>
          <w:sz w:val="28"/>
          <w:szCs w:val="28"/>
        </w:rPr>
        <w:t xml:space="preserve">W </w:t>
      </w:r>
      <w:proofErr w:type="spellStart"/>
      <w:r w:rsidR="00E64439" w:rsidRPr="00E64439">
        <w:rPr>
          <w:sz w:val="28"/>
          <w:szCs w:val="28"/>
        </w:rPr>
        <w:t>Adaptive</w:t>
      </w:r>
      <w:proofErr w:type="spellEnd"/>
      <w:r w:rsidR="00E64439" w:rsidRPr="00E64439">
        <w:rPr>
          <w:sz w:val="28"/>
          <w:szCs w:val="28"/>
        </w:rPr>
        <w:t xml:space="preserve"> SAG przynależność to nie tylko bycie częścią naszej firmy, ale również bycie częścią</w:t>
      </w:r>
      <w:r>
        <w:rPr>
          <w:sz w:val="28"/>
          <w:szCs w:val="28"/>
        </w:rPr>
        <w:t xml:space="preserve"> naszych</w:t>
      </w:r>
      <w:r w:rsidR="00E64439" w:rsidRPr="00E64439">
        <w:rPr>
          <w:sz w:val="28"/>
          <w:szCs w:val="28"/>
        </w:rPr>
        <w:t xml:space="preserve"> klientów. Często zdarza się, że nasi klienci traktują nas nie jako zewnętrznych kontraktorów, ale jako pełnoprawnych członków swoich zespołów. Dają nam możliwość uczestniczenia we własnych inicjatywach i projektach, co tworzy dodatkowe pole do budowania przynależności i zaangażowania. To jest klucz do sukcesu i efektywnej współpracy</w:t>
      </w:r>
      <w:r>
        <w:rPr>
          <w:sz w:val="28"/>
          <w:szCs w:val="28"/>
        </w:rPr>
        <w:t xml:space="preserve">, który </w:t>
      </w:r>
      <w:r w:rsidR="002E1B3D">
        <w:rPr>
          <w:sz w:val="28"/>
          <w:szCs w:val="28"/>
        </w:rPr>
        <w:t>udowadnia, że potrafimy pracować nawet z najbardziej wymagający</w:t>
      </w:r>
      <w:r w:rsidR="007D5762">
        <w:rPr>
          <w:sz w:val="28"/>
          <w:szCs w:val="28"/>
        </w:rPr>
        <w:t>mi firmami</w:t>
      </w:r>
      <w:r w:rsidR="002E1B3D">
        <w:rPr>
          <w:sz w:val="28"/>
          <w:szCs w:val="28"/>
        </w:rPr>
        <w:t>.</w:t>
      </w:r>
    </w:p>
    <w:p w14:paraId="0955F2DE" w14:textId="6045E4FE" w:rsidR="00DA017A" w:rsidRPr="00DD79D2" w:rsidRDefault="00E64439" w:rsidP="00DA017A">
      <w:pPr>
        <w:rPr>
          <w:sz w:val="28"/>
          <w:szCs w:val="28"/>
        </w:rPr>
      </w:pPr>
      <w:r w:rsidRPr="00E64439">
        <w:rPr>
          <w:sz w:val="28"/>
          <w:szCs w:val="28"/>
        </w:rPr>
        <w:t xml:space="preserve">Podsumowując, </w:t>
      </w:r>
      <w:r w:rsidR="00D92A75">
        <w:rPr>
          <w:sz w:val="28"/>
          <w:szCs w:val="28"/>
        </w:rPr>
        <w:t xml:space="preserve">w </w:t>
      </w:r>
      <w:proofErr w:type="spellStart"/>
      <w:r w:rsidRPr="00E64439">
        <w:rPr>
          <w:sz w:val="28"/>
          <w:szCs w:val="28"/>
        </w:rPr>
        <w:t>Adaptive</w:t>
      </w:r>
      <w:proofErr w:type="spellEnd"/>
      <w:r w:rsidRPr="00E64439">
        <w:rPr>
          <w:sz w:val="28"/>
          <w:szCs w:val="28"/>
        </w:rPr>
        <w:t xml:space="preserve"> czerpie</w:t>
      </w:r>
      <w:r w:rsidR="00D92A75">
        <w:rPr>
          <w:sz w:val="28"/>
          <w:szCs w:val="28"/>
        </w:rPr>
        <w:t>my</w:t>
      </w:r>
      <w:r w:rsidRPr="00E64439">
        <w:rPr>
          <w:sz w:val="28"/>
          <w:szCs w:val="28"/>
        </w:rPr>
        <w:t xml:space="preserve"> siłę z różnorodności</w:t>
      </w:r>
      <w:r w:rsidR="00B95C43">
        <w:rPr>
          <w:sz w:val="28"/>
          <w:szCs w:val="28"/>
        </w:rPr>
        <w:t xml:space="preserve"> i</w:t>
      </w:r>
      <w:r w:rsidRPr="00E64439">
        <w:rPr>
          <w:sz w:val="28"/>
          <w:szCs w:val="28"/>
        </w:rPr>
        <w:t xml:space="preserve"> elastyczności, by tworzyć innowacyjne rozwiązania i budować silne relacje z klientami i pracownikami. Nasza firma to miejsce, gdzie każdy </w:t>
      </w:r>
      <w:r w:rsidR="00B95C43">
        <w:rPr>
          <w:sz w:val="28"/>
          <w:szCs w:val="28"/>
        </w:rPr>
        <w:t xml:space="preserve">może </w:t>
      </w:r>
      <w:r w:rsidRPr="00E64439">
        <w:rPr>
          <w:sz w:val="28"/>
          <w:szCs w:val="28"/>
        </w:rPr>
        <w:t>zna</w:t>
      </w:r>
      <w:r w:rsidR="00B95C43">
        <w:rPr>
          <w:sz w:val="28"/>
          <w:szCs w:val="28"/>
        </w:rPr>
        <w:t>leźć</w:t>
      </w:r>
      <w:r w:rsidRPr="00E64439">
        <w:rPr>
          <w:sz w:val="28"/>
          <w:szCs w:val="28"/>
        </w:rPr>
        <w:t xml:space="preserve"> swoje miejsce, a różnorodność jest źródłem inspiracji i sukcesu. CFO </w:t>
      </w:r>
      <w:proofErr w:type="spellStart"/>
      <w:r w:rsidRPr="00E64439">
        <w:rPr>
          <w:sz w:val="28"/>
          <w:szCs w:val="28"/>
        </w:rPr>
        <w:t>Adaptive</w:t>
      </w:r>
      <w:proofErr w:type="spellEnd"/>
      <w:r w:rsidRPr="00E64439">
        <w:rPr>
          <w:sz w:val="28"/>
          <w:szCs w:val="28"/>
        </w:rPr>
        <w:t>, Michał Bielawski, podsumowuje naszą firmę doskonałym cytatem: "Pomimo że mamy paletę różnych wartości</w:t>
      </w:r>
      <w:r>
        <w:rPr>
          <w:sz w:val="28"/>
          <w:szCs w:val="28"/>
        </w:rPr>
        <w:t xml:space="preserve"> i mamy wiele odcieni,</w:t>
      </w:r>
      <w:r w:rsidRPr="00E64439">
        <w:rPr>
          <w:sz w:val="28"/>
          <w:szCs w:val="28"/>
        </w:rPr>
        <w:t xml:space="preserve"> to razem tworzymy </w:t>
      </w:r>
      <w:proofErr w:type="spellStart"/>
      <w:r w:rsidRPr="00E64439">
        <w:rPr>
          <w:sz w:val="28"/>
          <w:szCs w:val="28"/>
        </w:rPr>
        <w:t>Adaptive</w:t>
      </w:r>
      <w:proofErr w:type="spellEnd"/>
      <w:r w:rsidRPr="00E64439">
        <w:rPr>
          <w:sz w:val="28"/>
          <w:szCs w:val="28"/>
        </w:rPr>
        <w:t>. Nasza firma to przykład, że różnorodność nie jest wyzwaniem, lecz siłą, która napędza naszą firmę do osiągania sukcesu na międzynarodowej arenie biznesowej</w:t>
      </w:r>
      <w:r>
        <w:rPr>
          <w:sz w:val="28"/>
          <w:szCs w:val="28"/>
        </w:rPr>
        <w:t>”</w:t>
      </w:r>
      <w:r w:rsidRPr="00E64439">
        <w:rPr>
          <w:sz w:val="28"/>
          <w:szCs w:val="28"/>
        </w:rPr>
        <w:t>.</w:t>
      </w:r>
    </w:p>
    <w:sectPr w:rsidR="00DA017A" w:rsidRPr="00DD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39"/>
    <w:rsid w:val="0004557B"/>
    <w:rsid w:val="00080933"/>
    <w:rsid w:val="000F7FCD"/>
    <w:rsid w:val="00101BD9"/>
    <w:rsid w:val="001F2764"/>
    <w:rsid w:val="00205AE9"/>
    <w:rsid w:val="002E1B3D"/>
    <w:rsid w:val="00346651"/>
    <w:rsid w:val="003B1725"/>
    <w:rsid w:val="003E7FF3"/>
    <w:rsid w:val="00436B4D"/>
    <w:rsid w:val="004D4590"/>
    <w:rsid w:val="005335DC"/>
    <w:rsid w:val="00553900"/>
    <w:rsid w:val="00574B6D"/>
    <w:rsid w:val="00642318"/>
    <w:rsid w:val="007D5762"/>
    <w:rsid w:val="007F67A9"/>
    <w:rsid w:val="00996AB5"/>
    <w:rsid w:val="00A26059"/>
    <w:rsid w:val="00B45D11"/>
    <w:rsid w:val="00B8569A"/>
    <w:rsid w:val="00B948A6"/>
    <w:rsid w:val="00B95C43"/>
    <w:rsid w:val="00C234EE"/>
    <w:rsid w:val="00C833B9"/>
    <w:rsid w:val="00D92A75"/>
    <w:rsid w:val="00DA017A"/>
    <w:rsid w:val="00DD79D2"/>
    <w:rsid w:val="00E0127A"/>
    <w:rsid w:val="00E64439"/>
    <w:rsid w:val="00E901A7"/>
    <w:rsid w:val="00FA708E"/>
    <w:rsid w:val="00FC4677"/>
    <w:rsid w:val="00F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EB35"/>
  <w15:chartTrackingRefBased/>
  <w15:docId w15:val="{00DF6B22-A955-4A08-AF76-9483FF9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94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Pytel</dc:creator>
  <cp:keywords/>
  <dc:description/>
  <cp:lastModifiedBy>Olga Janas</cp:lastModifiedBy>
  <cp:revision>14</cp:revision>
  <dcterms:created xsi:type="dcterms:W3CDTF">2023-10-16T10:58:00Z</dcterms:created>
  <dcterms:modified xsi:type="dcterms:W3CDTF">2023-10-19T11:31:00Z</dcterms:modified>
</cp:coreProperties>
</file>